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9E8A">
      <w:pPr>
        <w:tabs>
          <w:tab w:val="left" w:pos="4050"/>
        </w:tabs>
        <w:rPr>
          <w:rFonts w:asciiTheme="majorBidi" w:hAnsiTheme="majorBidi" w:cstheme="majorBidi"/>
        </w:rPr>
      </w:pPr>
      <w:bookmarkStart w:id="0" w:name="_Hlk105927058"/>
      <w:r>
        <w:rPr>
          <w:sz w:val="36"/>
          <w:szCs w:val="36"/>
          <w:lang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-131445</wp:posOffset>
                </wp:positionV>
                <wp:extent cx="2875915" cy="451485"/>
                <wp:effectExtent l="408305" t="6350" r="17780" b="12065"/>
                <wp:wrapNone/>
                <wp:docPr id="4" name="Rectangle à coins arrond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915" cy="451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66666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sy="50000" kx="2453608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F55DD2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bCs/>
                                <w:sz w:val="32"/>
                                <w:szCs w:val="32"/>
                              </w:rPr>
                              <w:t>Fiche d’encadrement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2pt;margin-top:-10.35pt;height:35.55pt;width:226.45pt;z-index:251659264;mso-width-relative:page;mso-height-relative:page;" fillcolor="#FFFFFF" filled="t" stroked="t" coordsize="21600,21600" arcsize="0.166666666666667" o:gfxdata="UEsDBAoAAAAAAIdO4kAAAAAAAAAAAAAAAAAEAAAAZHJzL1BLAwQUAAAACACHTuJAfbyhqNsAAAAK&#10;AQAADwAAAGRycy9kb3ducmV2LnhtbE2PzU7DMBCE70i8g7VIXFBrJ6Q/hGx6QCpwQlDaAzc33iYR&#10;8TrETlveHnOC42hGM98Uq7PtxJEG3zpGSKYKBHHlTMs1wvZ9PVmC8EGz0Z1jQvgmD6vy8qLQuXEn&#10;fqPjJtQilrDPNUITQp9L6auGrPZT1xNH7+AGq0OUQy3NoE+x3HYyVWourW45LjS6p4eGqs/NaBGe&#10;XxMzfn081ZJfMjd7vFmbA+8Qr68SdQ8i0Dn8heEXP6JDGZn2bmTjRYeQLrP4JSBMUrUAEROL2/kd&#10;iD3CTGUgy0L+v1D+AFBLAwQUAAAACACHTuJAZN7cJpoCAACWBQAADgAAAGRycy9lMm9Eb2MueG1s&#10;rVTNbhMxEL4j8Q4j3+lmQ37aqJseCOGCAFEQZ8f27hr8J9vJJm/Du/BijO1tSAuHHnCkzdie+eab&#10;z2Pf3h21goPwQVrTkPpqQkAYZrk0XUO+ftm+uiYQIjWcKmtEQ04ikLv1yxe3g1uJqe2t4sIDgpiw&#10;GlxD+hjdqqoC64Wm4co6YXCztV7TiFPfVdzTAdG1qqaTyaIarOfOWyZCwNVN2SQjon8OoG1bycTG&#10;sr0WJhZULxSNWFLopQtkndm2rWDxY9sGEUE1BCuN+YtJ0N6lb7W+pavOU9dLNlKgz6HwpCZNpcGk&#10;Z6gNjRT2Xv4FpSXzNtg2XjGrq1JIVgSrqCdPtLnvqRO5FpQ6uLPo4f/Bsg+HTx4kb8iMgKEaD/wz&#10;ikZNpwT8+gnMShOAem8NlzBLeg0urDDs3n3y4yygmYo/tl6nfywLjlnj01ljcYzAcHF6vZzf1HMC&#10;DPdm83p2PU+g1Z9o50N8J6yGZDTE273hiVPWlx7eh5iF5iNdyr8TaLXCYztQBfVisViOiKMzYj9g&#10;jkfEt1Ip8DZ+k7HPKieeeTM84AdwFoUuy8F3uzfKA2ZoyDaPMUcXSljxridpZKRHITd5XIQgp+4h&#10;lZIGUPCGzGclHAKjSuCZ1CmCrqJUIilQdMJuzfzTjjIwoNt0iUmBUbyOLV4DNLXD8GC6QsUqeQ55&#10;xAvFwjHyCpduSbENDX0pOW8VMr2g/K3hEE8Om8XgG0ESBy04ASXwSUlWoU2leo4naqFMqkbkCzse&#10;gN1H4e97PkDATplnXeFH6qDZ/PVigq/Uv87vUXXLbfqVvlGup6WWAlW0HN1z/50T5tkFlyp1fOnx&#10;ZMXj7ojRydxZfsLrs3dedj32aj6v7I7XNcOMT0t6Dy7naF8+p+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fbyhqNsAAAAKAQAADwAAAAAAAAABACAAAAAiAAAAZHJzL2Rvd25yZXYueG1sUEsBAhQA&#10;FAAAAAgAh07iQGTe3CaaAgAAlgUAAA4AAAAAAAAAAQAgAAAAKgEAAGRycy9lMm9Eb2MueG1sUEsF&#10;BgAAAAAGAAYAWQEAADYGAAAAAA==&#10;">
                <v:fill type="gradient" on="t" color2="#999999" focus="100%" focussize="0f,0f" focusposition="65536f,0f"/>
                <v:stroke weight="1pt" color="#666666" joinstyle="round"/>
                <v:imagedata o:title=""/>
                <o:lock v:ext="edit" aspectratio="f"/>
                <v:shadow on="t" type="perspective" color="#7F7F7F" opacity="32768f" offset="0pt,0pt" origin="0f,32768f" matrix="65536f,56756f,0f,32768f"/>
                <v:textbox>
                  <w:txbxContent>
                    <w:p w14:paraId="66F55DD2">
                      <w:pPr>
                        <w:jc w:val="center"/>
                        <w:rPr>
                          <w:rFonts w:ascii="Constantia" w:hAnsi="Constant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nstantia" w:hAnsi="Constantia"/>
                          <w:b/>
                          <w:bCs/>
                          <w:sz w:val="32"/>
                          <w:szCs w:val="32"/>
                        </w:rPr>
                        <w:t>Fiche d’encadrement</w:t>
                      </w:r>
                    </w:p>
                  </w:txbxContent>
                </v:textbox>
              </v:roundrect>
            </w:pict>
          </mc:Fallback>
        </mc:AlternateContent>
      </w:r>
    </w:p>
    <w:bookmarkEnd w:id="0"/>
    <w:p w14:paraId="0391BB2F">
      <w:pPr>
        <w:spacing w:line="240" w:lineRule="auto"/>
        <w:jc w:val="right"/>
        <w:rPr>
          <w:rFonts w:ascii="Constantia" w:hAnsi="Constantia"/>
          <w:sz w:val="24"/>
          <w:szCs w:val="24"/>
          <w:lang w:bidi="ar-DZ"/>
        </w:rPr>
      </w:pPr>
      <w:r>
        <w:rPr>
          <w:rFonts w:ascii="Constantia" w:hAnsi="Constantia"/>
          <w:sz w:val="24"/>
          <w:szCs w:val="24"/>
          <w:lang w:bidi="ar-DZ"/>
        </w:rPr>
        <w:t>Khenchela le : …………………</w:t>
      </w:r>
    </w:p>
    <w:p w14:paraId="2AC9A37D">
      <w:pPr>
        <w:spacing w:line="240" w:lineRule="auto"/>
        <w:rPr>
          <w:rFonts w:ascii="Constantia" w:hAnsi="Constantia"/>
          <w:sz w:val="24"/>
          <w:szCs w:val="24"/>
          <w:lang w:bidi="ar-DZ"/>
        </w:rPr>
      </w:pPr>
      <w:r>
        <w:rPr>
          <w:rFonts w:ascii="Constantia" w:hAnsi="Constantia"/>
          <w:sz w:val="24"/>
          <w:szCs w:val="24"/>
          <w:lang w:bidi="ar-DZ"/>
        </w:rPr>
        <w:t>L’enseignant :………………………………</w:t>
      </w:r>
    </w:p>
    <w:p w14:paraId="781F04A5">
      <w:pPr>
        <w:spacing w:line="240" w:lineRule="auto"/>
        <w:jc w:val="center"/>
        <w:rPr>
          <w:rFonts w:ascii="Constantia" w:hAnsi="Constantia"/>
          <w:sz w:val="24"/>
          <w:szCs w:val="24"/>
          <w:lang w:bidi="ar-DZ"/>
        </w:rPr>
      </w:pPr>
      <w:r>
        <w:rPr>
          <w:rFonts w:ascii="Constantia" w:hAnsi="Constantia"/>
          <w:sz w:val="24"/>
          <w:szCs w:val="24"/>
          <w:lang w:bidi="ar-DZ"/>
        </w:rPr>
        <w:t xml:space="preserve">                                                                                               Etudiant :…………………………………</w:t>
      </w:r>
    </w:p>
    <w:p w14:paraId="08C6B785">
      <w:pPr>
        <w:bidi/>
        <w:spacing w:line="240" w:lineRule="auto"/>
        <w:rPr>
          <w:rFonts w:ascii="Constantia" w:hAnsi="Constantia"/>
          <w:sz w:val="24"/>
          <w:szCs w:val="24"/>
          <w:lang w:bidi="ar-DZ"/>
        </w:rPr>
      </w:pPr>
      <w:r>
        <w:rPr>
          <w:rFonts w:ascii="Constantia" w:hAnsi="Constantia"/>
          <w:sz w:val="24"/>
          <w:szCs w:val="24"/>
          <w:lang w:bidi="ar-DZ"/>
        </w:rPr>
        <w:t xml:space="preserve">Etudiant :………………………………...     </w:t>
      </w:r>
      <w:r>
        <w:rPr>
          <w:rFonts w:ascii="Constantia" w:hAnsi="Constantia"/>
          <w:sz w:val="24"/>
          <w:szCs w:val="24"/>
          <w:lang w:bidi="ar-DZ"/>
        </w:rPr>
        <w:tab/>
      </w:r>
      <w:r>
        <w:rPr>
          <w:rFonts w:ascii="Constantia" w:hAnsi="Constantia"/>
          <w:sz w:val="24"/>
          <w:szCs w:val="24"/>
          <w:lang w:bidi="ar-DZ"/>
        </w:rPr>
        <w:tab/>
      </w:r>
      <w:r>
        <w:rPr>
          <w:rFonts w:ascii="Constantia" w:hAnsi="Constantia"/>
          <w:sz w:val="24"/>
          <w:szCs w:val="24"/>
          <w:lang w:bidi="ar-DZ"/>
        </w:rPr>
        <w:tab/>
      </w:r>
      <w:bookmarkStart w:id="2" w:name="_GoBack"/>
      <w:bookmarkEnd w:id="2"/>
      <w:r>
        <w:rPr>
          <w:rFonts w:ascii="Constantia" w:hAnsi="Constantia"/>
          <w:sz w:val="24"/>
          <w:szCs w:val="24"/>
          <w:lang w:bidi="ar-DZ"/>
        </w:rPr>
        <w:tab/>
      </w:r>
      <w:r>
        <w:rPr>
          <w:rFonts w:ascii="Constantia" w:hAnsi="Constantia"/>
          <w:sz w:val="24"/>
          <w:szCs w:val="24"/>
          <w:lang w:bidi="ar-DZ"/>
        </w:rPr>
        <w:tab/>
      </w:r>
      <w:r>
        <w:rPr>
          <w:rFonts w:ascii="Constantia" w:hAnsi="Constantia"/>
          <w:sz w:val="24"/>
          <w:szCs w:val="24"/>
          <w:lang w:bidi="ar-DZ"/>
        </w:rPr>
        <w:tab/>
      </w:r>
    </w:p>
    <w:p w14:paraId="12E33828">
      <w:pPr>
        <w:spacing w:line="240" w:lineRule="auto"/>
        <w:rPr>
          <w:rFonts w:ascii="Constantia" w:hAnsi="Constantia"/>
          <w:sz w:val="24"/>
          <w:szCs w:val="24"/>
          <w:lang w:bidi="ar-DZ"/>
        </w:rPr>
      </w:pPr>
      <w:r>
        <w:rPr>
          <w:rFonts w:ascii="Constantia" w:hAnsi="Constantia"/>
          <w:sz w:val="24"/>
          <w:szCs w:val="24"/>
          <w:lang w:bidi="ar-DZ"/>
        </w:rPr>
        <w:t>Titre du thème :…………………………………………………..</w:t>
      </w:r>
    </w:p>
    <w:tbl>
      <w:tblPr>
        <w:tblStyle w:val="8"/>
        <w:tblW w:w="1005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794"/>
        <w:gridCol w:w="2235"/>
        <w:gridCol w:w="1956"/>
        <w:gridCol w:w="2514"/>
      </w:tblGrid>
      <w:tr w14:paraId="25E0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58" w:type="dxa"/>
          </w:tcPr>
          <w:p w14:paraId="3CDDD1BA">
            <w:pPr>
              <w:spacing w:after="0" w:line="240" w:lineRule="auto"/>
              <w:jc w:val="center"/>
              <w:rPr>
                <w:rFonts w:ascii="Constantia" w:hAnsi="Constantia"/>
                <w:lang w:bidi="ar-DZ"/>
              </w:rPr>
            </w:pPr>
            <w:r>
              <w:rPr>
                <w:rFonts w:ascii="Constantia" w:hAnsi="Constantia"/>
                <w:lang w:bidi="ar-DZ"/>
              </w:rPr>
              <w:t>N°</w:t>
            </w:r>
          </w:p>
        </w:tc>
        <w:tc>
          <w:tcPr>
            <w:tcW w:w="2794" w:type="dxa"/>
          </w:tcPr>
          <w:p w14:paraId="24C3A357">
            <w:pPr>
              <w:spacing w:after="0" w:line="240" w:lineRule="auto"/>
              <w:jc w:val="center"/>
              <w:rPr>
                <w:rFonts w:ascii="Constantia" w:hAnsi="Constantia"/>
                <w:lang w:bidi="ar-DZ"/>
              </w:rPr>
            </w:pPr>
            <w:r>
              <w:rPr>
                <w:rFonts w:ascii="Constantia" w:hAnsi="Constantia"/>
                <w:lang w:bidi="ar-DZ"/>
              </w:rPr>
              <w:t>MATERIEL ET PRODUIT</w:t>
            </w:r>
          </w:p>
        </w:tc>
        <w:tc>
          <w:tcPr>
            <w:tcW w:w="2235" w:type="dxa"/>
          </w:tcPr>
          <w:p w14:paraId="005E011F">
            <w:pPr>
              <w:spacing w:after="0" w:line="240" w:lineRule="auto"/>
              <w:jc w:val="center"/>
              <w:rPr>
                <w:rFonts w:ascii="Constantia" w:hAnsi="Constantia"/>
                <w:lang w:bidi="ar-DZ"/>
              </w:rPr>
            </w:pPr>
            <w:r>
              <w:rPr>
                <w:rFonts w:ascii="Constantia" w:hAnsi="Constantia"/>
                <w:lang w:bidi="ar-DZ"/>
              </w:rPr>
              <w:t>QTS DEMANDEE</w:t>
            </w:r>
          </w:p>
        </w:tc>
        <w:tc>
          <w:tcPr>
            <w:tcW w:w="1956" w:type="dxa"/>
          </w:tcPr>
          <w:p w14:paraId="315DC4CD">
            <w:pPr>
              <w:spacing w:after="0" w:line="240" w:lineRule="auto"/>
              <w:jc w:val="center"/>
              <w:rPr>
                <w:rFonts w:ascii="Constantia" w:hAnsi="Constantia"/>
                <w:lang w:bidi="ar-DZ"/>
              </w:rPr>
            </w:pPr>
            <w:r>
              <w:rPr>
                <w:rFonts w:ascii="Constantia" w:hAnsi="Constantia"/>
                <w:lang w:bidi="ar-DZ"/>
              </w:rPr>
              <w:t>QTS FOURNIE</w:t>
            </w:r>
          </w:p>
        </w:tc>
        <w:tc>
          <w:tcPr>
            <w:tcW w:w="2514" w:type="dxa"/>
          </w:tcPr>
          <w:p w14:paraId="7553AB56">
            <w:pPr>
              <w:spacing w:after="0" w:line="240" w:lineRule="auto"/>
              <w:jc w:val="center"/>
              <w:rPr>
                <w:rFonts w:ascii="Constantia" w:hAnsi="Constantia"/>
                <w:lang w:bidi="ar-DZ"/>
              </w:rPr>
            </w:pPr>
            <w:r>
              <w:rPr>
                <w:rFonts w:ascii="Constantia" w:hAnsi="Constantia"/>
                <w:lang w:bidi="ar-DZ"/>
              </w:rPr>
              <w:t>OBSERVATION</w:t>
            </w:r>
          </w:p>
        </w:tc>
      </w:tr>
      <w:tr w14:paraId="1E53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8" w:type="dxa"/>
          </w:tcPr>
          <w:p w14:paraId="42D7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794" w:type="dxa"/>
          </w:tcPr>
          <w:p w14:paraId="5932F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235" w:type="dxa"/>
          </w:tcPr>
          <w:p w14:paraId="141D8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1956" w:type="dxa"/>
          </w:tcPr>
          <w:p w14:paraId="4B595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514" w:type="dxa"/>
          </w:tcPr>
          <w:p w14:paraId="3E78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</w:tr>
      <w:tr w14:paraId="6D8A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8" w:type="dxa"/>
          </w:tcPr>
          <w:p w14:paraId="08260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794" w:type="dxa"/>
          </w:tcPr>
          <w:p w14:paraId="35E9D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235" w:type="dxa"/>
          </w:tcPr>
          <w:p w14:paraId="661B8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1956" w:type="dxa"/>
          </w:tcPr>
          <w:p w14:paraId="4A2F6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514" w:type="dxa"/>
          </w:tcPr>
          <w:p w14:paraId="186EC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</w:tr>
      <w:tr w14:paraId="39E0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8" w:type="dxa"/>
          </w:tcPr>
          <w:p w14:paraId="69478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794" w:type="dxa"/>
          </w:tcPr>
          <w:p w14:paraId="779C5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235" w:type="dxa"/>
          </w:tcPr>
          <w:p w14:paraId="42DC0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1956" w:type="dxa"/>
          </w:tcPr>
          <w:p w14:paraId="0E250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514" w:type="dxa"/>
          </w:tcPr>
          <w:p w14:paraId="3D31C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</w:tr>
      <w:tr w14:paraId="696D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8" w:type="dxa"/>
          </w:tcPr>
          <w:p w14:paraId="053FC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794" w:type="dxa"/>
          </w:tcPr>
          <w:p w14:paraId="79C15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235" w:type="dxa"/>
          </w:tcPr>
          <w:p w14:paraId="0838E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1956" w:type="dxa"/>
          </w:tcPr>
          <w:p w14:paraId="0A08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514" w:type="dxa"/>
          </w:tcPr>
          <w:p w14:paraId="0D0DE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</w:tr>
      <w:tr w14:paraId="662E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8" w:type="dxa"/>
          </w:tcPr>
          <w:p w14:paraId="27834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794" w:type="dxa"/>
          </w:tcPr>
          <w:p w14:paraId="71699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235" w:type="dxa"/>
          </w:tcPr>
          <w:p w14:paraId="7A206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1956" w:type="dxa"/>
          </w:tcPr>
          <w:p w14:paraId="487A4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514" w:type="dxa"/>
          </w:tcPr>
          <w:p w14:paraId="167D7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</w:tr>
      <w:tr w14:paraId="3DD7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8" w:type="dxa"/>
          </w:tcPr>
          <w:p w14:paraId="12DD6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794" w:type="dxa"/>
          </w:tcPr>
          <w:p w14:paraId="526F0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235" w:type="dxa"/>
          </w:tcPr>
          <w:p w14:paraId="08AB7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1956" w:type="dxa"/>
          </w:tcPr>
          <w:p w14:paraId="34BB8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514" w:type="dxa"/>
          </w:tcPr>
          <w:p w14:paraId="18DEF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</w:tr>
      <w:tr w14:paraId="1762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8" w:type="dxa"/>
          </w:tcPr>
          <w:p w14:paraId="08D7C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794" w:type="dxa"/>
          </w:tcPr>
          <w:p w14:paraId="59CD6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235" w:type="dxa"/>
          </w:tcPr>
          <w:p w14:paraId="38EA9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1956" w:type="dxa"/>
          </w:tcPr>
          <w:p w14:paraId="19D09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514" w:type="dxa"/>
          </w:tcPr>
          <w:p w14:paraId="72ED5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</w:tr>
      <w:tr w14:paraId="0D4A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8" w:type="dxa"/>
          </w:tcPr>
          <w:p w14:paraId="2E91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794" w:type="dxa"/>
          </w:tcPr>
          <w:p w14:paraId="17A2D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235" w:type="dxa"/>
          </w:tcPr>
          <w:p w14:paraId="5DBB6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1956" w:type="dxa"/>
          </w:tcPr>
          <w:p w14:paraId="7A5ED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514" w:type="dxa"/>
          </w:tcPr>
          <w:p w14:paraId="243B2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</w:tr>
      <w:tr w14:paraId="1554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8" w:type="dxa"/>
          </w:tcPr>
          <w:p w14:paraId="7614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794" w:type="dxa"/>
          </w:tcPr>
          <w:p w14:paraId="1BE5D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235" w:type="dxa"/>
          </w:tcPr>
          <w:p w14:paraId="5CB5F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1956" w:type="dxa"/>
          </w:tcPr>
          <w:p w14:paraId="4CDD0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514" w:type="dxa"/>
          </w:tcPr>
          <w:p w14:paraId="5734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</w:tr>
      <w:tr w14:paraId="0DC2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8" w:type="dxa"/>
          </w:tcPr>
          <w:p w14:paraId="59157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794" w:type="dxa"/>
          </w:tcPr>
          <w:p w14:paraId="27E81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235" w:type="dxa"/>
          </w:tcPr>
          <w:p w14:paraId="0D80D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1956" w:type="dxa"/>
          </w:tcPr>
          <w:p w14:paraId="23335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514" w:type="dxa"/>
          </w:tcPr>
          <w:p w14:paraId="0474B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</w:tr>
      <w:tr w14:paraId="63B4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8" w:type="dxa"/>
          </w:tcPr>
          <w:p w14:paraId="73A83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794" w:type="dxa"/>
          </w:tcPr>
          <w:p w14:paraId="1680B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235" w:type="dxa"/>
          </w:tcPr>
          <w:p w14:paraId="62BDD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1956" w:type="dxa"/>
          </w:tcPr>
          <w:p w14:paraId="28523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514" w:type="dxa"/>
          </w:tcPr>
          <w:p w14:paraId="7537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</w:tr>
      <w:tr w14:paraId="0226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8" w:type="dxa"/>
          </w:tcPr>
          <w:p w14:paraId="1A8BB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794" w:type="dxa"/>
          </w:tcPr>
          <w:p w14:paraId="7E162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235" w:type="dxa"/>
          </w:tcPr>
          <w:p w14:paraId="32116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1956" w:type="dxa"/>
          </w:tcPr>
          <w:p w14:paraId="60308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514" w:type="dxa"/>
          </w:tcPr>
          <w:p w14:paraId="41F8D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</w:tr>
      <w:tr w14:paraId="0D75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58" w:type="dxa"/>
          </w:tcPr>
          <w:p w14:paraId="125A8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794" w:type="dxa"/>
          </w:tcPr>
          <w:p w14:paraId="358A3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235" w:type="dxa"/>
          </w:tcPr>
          <w:p w14:paraId="1382E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1956" w:type="dxa"/>
          </w:tcPr>
          <w:p w14:paraId="205F9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  <w:tc>
          <w:tcPr>
            <w:tcW w:w="2514" w:type="dxa"/>
          </w:tcPr>
          <w:p w14:paraId="0DEE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Constantia" w:hAnsi="Constantia"/>
                <w:sz w:val="28"/>
                <w:szCs w:val="28"/>
                <w:lang w:bidi="ar-DZ"/>
              </w:rPr>
            </w:pPr>
          </w:p>
        </w:tc>
      </w:tr>
    </w:tbl>
    <w:p w14:paraId="0DD6F164">
      <w:pPr>
        <w:rPr>
          <w:rFonts w:ascii="Constantia" w:hAnsi="Constantia"/>
          <w:sz w:val="28"/>
          <w:szCs w:val="28"/>
          <w:lang w:bidi="ar-DZ"/>
        </w:rPr>
      </w:pPr>
    </w:p>
    <w:p w14:paraId="3731A73E">
      <w:pPr>
        <w:tabs>
          <w:tab w:val="left" w:pos="4050"/>
        </w:tabs>
        <w:rPr>
          <w:rFonts w:asciiTheme="majorBidi" w:hAnsiTheme="majorBidi" w:cstheme="majorBidi"/>
        </w:rPr>
      </w:pPr>
      <w:r>
        <w:rPr>
          <w:rFonts w:ascii="Constantia" w:hAnsi="Constantia"/>
          <w:sz w:val="28"/>
          <w:szCs w:val="28"/>
          <w:lang w:bidi="ar-DZ"/>
        </w:rPr>
        <w:t xml:space="preserve">            Visa de l’enseignant                                       Visa du Chef du département</w:t>
      </w:r>
    </w:p>
    <w:p w14:paraId="66A0C256">
      <w:pPr>
        <w:spacing w:line="240" w:lineRule="auto"/>
        <w:rPr>
          <w:b/>
          <w:bCs/>
          <w:lang w:bidi="ar-DZ"/>
        </w:rPr>
      </w:pPr>
    </w:p>
    <w:sectPr>
      <w:headerReference r:id="rId5" w:type="default"/>
      <w:pgSz w:w="11906" w:h="16838"/>
      <w:pgMar w:top="284" w:right="720" w:bottom="0" w:left="720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1070" w:type="dxa"/>
      <w:tblInd w:w="-329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075"/>
      <w:gridCol w:w="750"/>
      <w:gridCol w:w="2362"/>
      <w:gridCol w:w="3883"/>
    </w:tblGrid>
    <w:tr w14:paraId="1C58A4E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2" w:hRule="atLeast"/>
      </w:trPr>
      <w:tc>
        <w:tcPr>
          <w:tcW w:w="11070" w:type="dxa"/>
          <w:gridSpan w:val="4"/>
          <w:tcBorders>
            <w:top w:val="thinThickThinMediumGap" w:color="000000" w:sz="12" w:space="0"/>
            <w:left w:val="thinThickThinMediumGap" w:color="000000" w:sz="12" w:space="0"/>
            <w:right w:val="thinThickThinMediumGap" w:color="000000" w:sz="12" w:space="0"/>
          </w:tcBorders>
        </w:tcPr>
        <w:p w14:paraId="6B1B21DF">
          <w:pPr>
            <w:pStyle w:val="4"/>
            <w:bidi/>
            <w:jc w:val="center"/>
            <w:rPr>
              <w:rFonts w:asciiTheme="majorBidi" w:hAnsiTheme="majorBidi" w:cstheme="majorBidi"/>
              <w:sz w:val="24"/>
              <w:szCs w:val="24"/>
              <w:rtl/>
            </w:rPr>
          </w:pPr>
          <w:bookmarkStart w:id="1" w:name="_Hlk96508548"/>
          <w:r>
            <w:rPr>
              <w:rFonts w:asciiTheme="majorBidi" w:hAnsiTheme="majorBidi" w:cstheme="majorBidi"/>
              <w:sz w:val="24"/>
              <w:szCs w:val="24"/>
              <w:rtl/>
            </w:rPr>
            <w:t>وزارة التعليم العالي والبحث العلمي</w:t>
          </w:r>
        </w:p>
        <w:p w14:paraId="0402CD51">
          <w:pPr>
            <w:pStyle w:val="4"/>
            <w:bidi/>
            <w:spacing w:line="360" w:lineRule="auto"/>
            <w:jc w:val="center"/>
            <w:rPr>
              <w:rFonts w:asciiTheme="majorBidi" w:hAnsiTheme="majorBidi" w:cstheme="majorBidi"/>
              <w:sz w:val="24"/>
              <w:szCs w:val="24"/>
              <w:lang w:val="en-US"/>
            </w:rPr>
          </w:pPr>
          <w:r>
            <w:rPr>
              <w:rFonts w:asciiTheme="majorBidi" w:hAnsiTheme="majorBidi" w:cstheme="majorBidi"/>
              <w:sz w:val="24"/>
              <w:szCs w:val="24"/>
              <w:lang w:val="en-US"/>
            </w:rPr>
            <w:t>Ministry of Higher Education and Scientific Research</w:t>
          </w:r>
        </w:p>
        <w:p w14:paraId="0AEF6093">
          <w:pPr>
            <w:pStyle w:val="4"/>
            <w:bidi/>
            <w:spacing w:line="360" w:lineRule="auto"/>
            <w:jc w:val="center"/>
            <w:rPr>
              <w:sz w:val="24"/>
              <w:szCs w:val="24"/>
              <w:rtl/>
              <w:lang w:val="en-US"/>
            </w:rPr>
          </w:pPr>
        </w:p>
      </w:tc>
    </w:tr>
    <w:tr w14:paraId="1B26C0C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2" w:hRule="atLeast"/>
      </w:trPr>
      <w:tc>
        <w:tcPr>
          <w:tcW w:w="4825" w:type="dxa"/>
          <w:gridSpan w:val="2"/>
          <w:tcBorders>
            <w:left w:val="thinThickThinMediumGap" w:color="000000" w:sz="12" w:space="0"/>
          </w:tcBorders>
        </w:tcPr>
        <w:p w14:paraId="0FBBAA15">
          <w:pPr>
            <w:pStyle w:val="4"/>
            <w:rPr>
              <w:rFonts w:asciiTheme="majorBidi" w:hAnsiTheme="majorBidi" w:cstheme="majorBidi"/>
              <w:sz w:val="24"/>
              <w:szCs w:val="24"/>
              <w:lang w:val="en-US"/>
            </w:rPr>
          </w:pPr>
          <w:r>
            <w:rPr>
              <w:rFonts w:asciiTheme="majorBidi" w:hAnsiTheme="majorBidi" w:cstheme="majorBidi"/>
              <w:sz w:val="24"/>
              <w:szCs w:val="24"/>
              <w:lang w:val="en-US"/>
            </w:rPr>
            <w:t>Abbas Laghrour University - Khenchela</w:t>
          </w:r>
        </w:p>
        <w:p w14:paraId="2D78B1E2">
          <w:pPr>
            <w:pStyle w:val="4"/>
            <w:rPr>
              <w:rFonts w:asciiTheme="majorBidi" w:hAnsiTheme="majorBidi" w:cstheme="majorBidi"/>
              <w:sz w:val="24"/>
              <w:szCs w:val="24"/>
              <w:lang w:val="en-US"/>
            </w:rPr>
          </w:pPr>
          <w:r>
            <w:rPr>
              <w:rFonts w:asciiTheme="majorBidi" w:hAnsiTheme="majorBidi" w:cstheme="majorBidi"/>
              <w:sz w:val="24"/>
              <w:szCs w:val="24"/>
              <w:lang w:val="en-US"/>
            </w:rPr>
            <w:t>Faculty of Natural and Life Sciences</w:t>
          </w:r>
        </w:p>
        <w:p w14:paraId="47CC02D6">
          <w:pPr>
            <w:pStyle w:val="4"/>
            <w:rPr>
              <w:sz w:val="24"/>
              <w:szCs w:val="24"/>
              <w:lang w:val="en-CA"/>
            </w:rPr>
          </w:pPr>
          <w:r>
            <w:rPr>
              <w:rFonts w:hint="default" w:ascii="Times New Roman" w:hAnsi="Times New Roman" w:cs="Times New Roman"/>
              <w:sz w:val="24"/>
              <w:szCs w:val="24"/>
              <w:lang w:val="en-CA"/>
            </w:rPr>
            <w:t>Department of Agricultural Sciences</w:t>
          </w:r>
        </w:p>
      </w:tc>
      <w:tc>
        <w:tcPr>
          <w:tcW w:w="2362" w:type="dxa"/>
        </w:tcPr>
        <w:p w14:paraId="789598C4">
          <w:pPr>
            <w:pStyle w:val="4"/>
            <w:rPr>
              <w:sz w:val="24"/>
              <w:szCs w:val="24"/>
            </w:rPr>
          </w:pPr>
          <w:r>
            <w:rPr>
              <w:sz w:val="24"/>
              <w:szCs w:val="24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0</wp:posOffset>
                </wp:positionV>
                <wp:extent cx="671830" cy="685800"/>
                <wp:effectExtent l="0" t="0" r="0" b="0"/>
                <wp:wrapThrough wrapText="bothSides">
                  <wp:wrapPolygon>
                    <wp:start x="0" y="0"/>
                    <wp:lineTo x="0" y="21000"/>
                    <wp:lineTo x="20824" y="21000"/>
                    <wp:lineTo x="20824" y="0"/>
                    <wp:lineTo x="0" y="0"/>
                  </wp:wrapPolygon>
                </wp:wrapThrough>
                <wp:docPr id="8" name="Picture 8" descr="C:\Users\Hp\Downloads\LOGO UNIVERSITY ABBES LAGHROUR KHENCHELA 20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C:\Users\Hp\Downloads\LOGO UNIVERSITY ABBES LAGHROUR KHENCHELA 202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8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82" w:type="dxa"/>
          <w:tcBorders>
            <w:right w:val="thinThickThinMediumGap" w:color="000000" w:sz="12" w:space="0"/>
          </w:tcBorders>
        </w:tcPr>
        <w:p w14:paraId="1E128CEB">
          <w:pPr>
            <w:pStyle w:val="4"/>
            <w:bidi/>
            <w:rPr>
              <w:sz w:val="24"/>
              <w:szCs w:val="24"/>
              <w:rtl/>
            </w:rPr>
          </w:pPr>
          <w:r>
            <w:rPr>
              <w:rFonts w:hint="cs"/>
              <w:sz w:val="24"/>
              <w:szCs w:val="24"/>
              <w:rtl/>
            </w:rPr>
            <w:t xml:space="preserve">جامعة عباس لغرور </w:t>
          </w:r>
          <w:r>
            <w:rPr>
              <w:sz w:val="24"/>
              <w:szCs w:val="24"/>
              <w:rtl/>
            </w:rPr>
            <w:t>–</w:t>
          </w:r>
          <w:r>
            <w:rPr>
              <w:rFonts w:hint="cs"/>
              <w:sz w:val="24"/>
              <w:szCs w:val="24"/>
              <w:rtl/>
            </w:rPr>
            <w:t xml:space="preserve"> خنشلة </w:t>
          </w:r>
        </w:p>
        <w:p w14:paraId="48B4D4A2">
          <w:pPr>
            <w:pStyle w:val="4"/>
            <w:bidi/>
            <w:rPr>
              <w:sz w:val="24"/>
              <w:szCs w:val="24"/>
              <w:rtl/>
            </w:rPr>
          </w:pPr>
          <w:r>
            <w:rPr>
              <w:rFonts w:hint="cs"/>
              <w:sz w:val="24"/>
              <w:szCs w:val="24"/>
              <w:rtl/>
            </w:rPr>
            <w:t>كلية علوم الطبيعة والحياة</w:t>
          </w:r>
        </w:p>
        <w:p w14:paraId="5C4E2CB5">
          <w:pPr>
            <w:pStyle w:val="4"/>
            <w:wordWrap w:val="0"/>
            <w:bidi/>
            <w:rPr>
              <w:rFonts w:hint="default" w:cstheme="minorBidi"/>
              <w:sz w:val="24"/>
              <w:szCs w:val="24"/>
              <w:lang w:val="en-US" w:bidi="ar-DZ"/>
            </w:rPr>
          </w:pPr>
          <w:r>
            <w:rPr>
              <w:rFonts w:hint="cs"/>
              <w:sz w:val="24"/>
              <w:szCs w:val="24"/>
              <w:rtl/>
            </w:rPr>
            <w:t xml:space="preserve">قسم </w:t>
          </w:r>
          <w:r>
            <w:rPr>
              <w:rFonts w:hint="cs" w:cstheme="minorBidi"/>
              <w:sz w:val="24"/>
              <w:szCs w:val="24"/>
              <w:rtl/>
              <w:lang w:bidi="ar-DZ"/>
            </w:rPr>
            <w:t>العلوم</w:t>
          </w:r>
          <w:r>
            <w:rPr>
              <w:rFonts w:hint="cs" w:cstheme="minorBidi"/>
              <w:sz w:val="24"/>
              <w:szCs w:val="24"/>
              <w:rtl/>
              <w:lang w:val="en-US" w:bidi="ar-DZ"/>
            </w:rPr>
            <w:t xml:space="preserve"> الفلاحية</w:t>
          </w:r>
        </w:p>
        <w:p w14:paraId="6CC34B25">
          <w:pPr>
            <w:pStyle w:val="4"/>
            <w:bidi/>
            <w:rPr>
              <w:sz w:val="24"/>
              <w:szCs w:val="24"/>
              <w:rtl/>
            </w:rPr>
          </w:pPr>
        </w:p>
      </w:tc>
    </w:tr>
    <w:tr w14:paraId="292C27F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" w:hRule="atLeast"/>
      </w:trPr>
      <w:tc>
        <w:tcPr>
          <w:tcW w:w="4075" w:type="dxa"/>
          <w:tcBorders>
            <w:top w:val="nil"/>
            <w:left w:val="thinThickThinMediumGap" w:color="000000" w:sz="12" w:space="0"/>
            <w:bottom w:val="thinThickThinMediumGap" w:color="000000" w:sz="12" w:space="0"/>
            <w:right w:val="nil"/>
          </w:tcBorders>
        </w:tcPr>
        <w:p w14:paraId="38BD7EC3">
          <w:pPr>
            <w:pStyle w:val="4"/>
            <w:bidi/>
            <w:spacing w:line="360" w:lineRule="auto"/>
            <w:rPr>
              <w:rFonts w:asciiTheme="majorBidi" w:hAnsiTheme="majorBidi" w:cstheme="majorBidi"/>
              <w:sz w:val="24"/>
              <w:szCs w:val="24"/>
              <w:rtl/>
            </w:rPr>
          </w:pPr>
        </w:p>
      </w:tc>
      <w:tc>
        <w:tcPr>
          <w:tcW w:w="6994" w:type="dxa"/>
          <w:gridSpan w:val="3"/>
          <w:tcBorders>
            <w:left w:val="nil"/>
            <w:bottom w:val="thinThickThinMediumGap" w:color="000000" w:sz="12" w:space="0"/>
            <w:right w:val="thinThickThinMediumGap" w:color="000000" w:sz="12" w:space="0"/>
          </w:tcBorders>
        </w:tcPr>
        <w:p w14:paraId="58B4BFBA">
          <w:pPr>
            <w:pStyle w:val="4"/>
            <w:bidi/>
            <w:spacing w:line="360" w:lineRule="auto"/>
            <w:rPr>
              <w:rFonts w:asciiTheme="majorBidi" w:hAnsiTheme="majorBidi" w:cstheme="majorBidi"/>
              <w:sz w:val="24"/>
              <w:szCs w:val="24"/>
              <w:rtl/>
            </w:rPr>
          </w:pPr>
        </w:p>
      </w:tc>
    </w:tr>
    <w:bookmarkEnd w:id="1"/>
  </w:tbl>
  <w:p w14:paraId="73C9535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18"/>
    <w:rsid w:val="00121CED"/>
    <w:rsid w:val="00150818"/>
    <w:rsid w:val="00262F55"/>
    <w:rsid w:val="0027689B"/>
    <w:rsid w:val="002A1F4B"/>
    <w:rsid w:val="0055389A"/>
    <w:rsid w:val="00671614"/>
    <w:rsid w:val="00681FFB"/>
    <w:rsid w:val="006A5199"/>
    <w:rsid w:val="007F05F6"/>
    <w:rsid w:val="00876862"/>
    <w:rsid w:val="008950C7"/>
    <w:rsid w:val="008A0823"/>
    <w:rsid w:val="00916C39"/>
    <w:rsid w:val="009B6801"/>
    <w:rsid w:val="009E0F1C"/>
    <w:rsid w:val="009E4FCA"/>
    <w:rsid w:val="00C053D5"/>
    <w:rsid w:val="00C47119"/>
    <w:rsid w:val="00CB2F8F"/>
    <w:rsid w:val="00D87CFE"/>
    <w:rsid w:val="00DC0612"/>
    <w:rsid w:val="30A7023F"/>
    <w:rsid w:val="33CF7C08"/>
    <w:rsid w:val="4FEC43DE"/>
    <w:rsid w:val="54363880"/>
    <w:rsid w:val="65BB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3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4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Header Char"/>
    <w:basedOn w:val="2"/>
    <w:link w:val="4"/>
    <w:uiPriority w:val="99"/>
  </w:style>
  <w:style w:type="character" w:customStyle="1" w:styleId="7">
    <w:name w:val="Footer Char"/>
    <w:basedOn w:val="2"/>
    <w:link w:val="3"/>
    <w:uiPriority w:val="99"/>
  </w:style>
  <w:style w:type="table" w:styleId="8">
    <w:name w:val="Table Grid"/>
    <w:basedOn w:val="5"/>
    <w:uiPriority w:val="3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2378</Characters>
  <Lines>98</Lines>
  <Paragraphs>53</Paragraphs>
  <TotalTime>2</TotalTime>
  <ScaleCrop>false</ScaleCrop>
  <LinksUpToDate>false</LinksUpToDate>
  <CharactersWithSpaces>3017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2022-06-12T11:14:00Z</dcterms:created>
  <dc:creator>Biologie</dc:creator>
  <cp:lastModifiedBy>aroua khaoula</cp:lastModifiedBy>
  <dcterms:modified xsi:type="dcterms:W3CDTF">2026-02-18T06:09:17Z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e4f8cf3c827fb73316527284ae31268d0c7e73f7a50b9554cfdf5e7a3360ef9a</vt:lpwstr>
  </property>
  <property fmtid="{D5CDD505-2E9C-101B-9397-08002B2CF9AE}" pid="3" name="KSOProductBuildVer">
    <vt:lpwstr>1036-12.2.0.23196</vt:lpwstr>
  </property>
  <property fmtid="{D5CDD505-2E9C-101B-9397-08002B2CF9AE}" pid="4" name="ICV">
    <vt:lpwstr>48E46C655F994A2FB2BECEF6558EC504_12</vt:lpwstr>
  </property>
</Properties>
</file>